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191919"/>
        </w:rPr>
        <w:t>Plantilla - Politica de Modos de tu Equipo</w:t>
      </w:r>
    </w:p>
    <w:p>
      <w:r>
        <w:rPr>
          <w:i/>
          <w:color w:val="D97757"/>
        </w:rPr>
        <w:t>Ejercicio de gobernanza - Sesion 2 - completar en el taller</w:t>
      </w:r>
    </w:p>
    <w:p>
      <w:r>
        <w:t>Objetivo: definir, para tu direccion, que tareas se ejecutan en cada modo de Cowork (Manual / Auto / Skip) y quien revisa. Regla base del taller: NINGUNA tarea en Skip sin aprobacion explicita del responsable.</w:t>
      </w:r>
    </w:p>
    <w:p>
      <w:pPr>
        <w:pStyle w:val="Heading1"/>
      </w:pPr>
      <w:r>
        <w:t>1. Tareas en Manual (aprobar cada accion)</w:t>
      </w:r>
    </w:p>
    <w:p>
      <w:r>
        <w:t>Reservado para lo sensible: dinero, mensajes externos, archivos importantes.</w:t>
      </w:r>
    </w:p>
    <w:p>
      <w:pPr>
        <w:pStyle w:val="ListBullet"/>
      </w:pPr>
      <w:r>
        <w:t>[Ej.: enviar correos a clientes]</w:t>
      </w:r>
    </w:p>
    <w:p>
      <w:pPr>
        <w:pStyle w:val="ListBullet"/>
      </w:pPr>
      <w:r>
        <w:t>[Ej.: cualquier accion sobre presupuestos o pagos]</w:t>
      </w:r>
    </w:p>
    <w:p>
      <w:pPr>
        <w:pStyle w:val="ListBullet"/>
      </w:pPr>
      <w:r>
        <w:t>[agrega las tuyas]</w:t>
      </w:r>
    </w:p>
    <w:p>
      <w:pPr>
        <w:pStyle w:val="Heading1"/>
      </w:pPr>
      <w:r>
        <w:t>2. Tareas que califican a Auto (con checks de fondo)</w:t>
      </w:r>
    </w:p>
    <w:p>
      <w:r>
        <w:t>Trabajo repetitivo y de bajo riesgo donde Claude revisa cada accion por seguridad.</w:t>
      </w:r>
    </w:p>
    <w:p>
      <w:pPr>
        <w:pStyle w:val="ListBullet"/>
      </w:pPr>
      <w:r>
        <w:t>[Ej.: consolidar reportes de KPIs desde archivos internos]</w:t>
      </w:r>
    </w:p>
    <w:p>
      <w:pPr>
        <w:pStyle w:val="ListBullet"/>
      </w:pPr>
      <w:r>
        <w:t>[Ej.: clasificar y resumir correos entrantes]</w:t>
      </w:r>
    </w:p>
    <w:p>
      <w:pPr>
        <w:pStyle w:val="ListBullet"/>
      </w:pPr>
      <w:r>
        <w:t>[agrega las tuyas]</w:t>
      </w:r>
    </w:p>
    <w:p>
      <w:pPr>
        <w:pStyle w:val="Heading1"/>
      </w:pPr>
      <w:r>
        <w:t>3. Regla para Skip</w:t>
      </w:r>
    </w:p>
    <w:p>
      <w:r>
        <w:t>Recordatorio: en Skip nada revisa las acciones automaticamente - es confianza total. Define tu regla (recomendado: prohibido salvo excepcion aprobada por escrito).</w:t>
      </w:r>
    </w:p>
    <w:p>
      <w:r>
        <w:t>[Regla del equipo:]</w:t>
      </w:r>
    </w:p>
    <w:p>
      <w:pPr>
        <w:pStyle w:val="Heading1"/>
      </w:pPr>
      <w:r>
        <w:t>4. Responsable de revision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Ambito</w:t>
            </w:r>
          </w:p>
        </w:tc>
        <w:tc>
          <w:tcPr>
            <w:tcW w:type="dxa" w:w="2880"/>
          </w:tcPr>
          <w:p>
            <w:r>
              <w:t>Responsable</w:t>
            </w:r>
          </w:p>
        </w:tc>
        <w:tc>
          <w:tcPr>
            <w:tcW w:type="dxa" w:w="2880"/>
          </w:tcPr>
          <w:p>
            <w:r>
              <w:t>Frecuencia de revision</w:t>
            </w:r>
          </w:p>
        </w:tc>
      </w:tr>
      <w:tr>
        <w:tc>
          <w:tcPr>
            <w:tcW w:type="dxa" w:w="2880"/>
          </w:tcPr>
          <w:p>
            <w:r>
              <w:t>Tareas en Manual</w:t>
            </w:r>
          </w:p>
        </w:tc>
        <w:tc>
          <w:tcPr>
            <w:tcW w:type="dxa" w:w="2880"/>
          </w:tcPr>
          <w:p>
            <w:r>
              <w:t>[nombre / rol]</w:t>
            </w:r>
          </w:p>
        </w:tc>
        <w:tc>
          <w:tcPr>
            <w:tcW w:type="dxa" w:w="2880"/>
          </w:tcPr>
          <w:p>
            <w:r>
              <w:t>[diaria / semanal]</w:t>
            </w:r>
          </w:p>
        </w:tc>
      </w:tr>
      <w:tr>
        <w:tc>
          <w:tcPr>
            <w:tcW w:type="dxa" w:w="2880"/>
          </w:tcPr>
          <w:p>
            <w:r>
              <w:t>Tareas en Auto</w:t>
            </w:r>
          </w:p>
        </w:tc>
        <w:tc>
          <w:tcPr>
            <w:tcW w:type="dxa" w:w="2880"/>
          </w:tcPr>
          <w:p>
            <w:r>
              <w:t>[nombre / rol]</w:t>
            </w:r>
          </w:p>
        </w:tc>
        <w:tc>
          <w:tcPr>
            <w:tcW w:type="dxa" w:w="2880"/>
          </w:tcPr>
          <w:p>
            <w:r>
              <w:t>[diaria / semanal]</w:t>
            </w:r>
          </w:p>
        </w:tc>
      </w:tr>
      <w:tr>
        <w:tc>
          <w:tcPr>
            <w:tcW w:type="dxa" w:w="2880"/>
          </w:tcPr>
          <w:p>
            <w:r>
              <w:t>Excepciones de Skip</w:t>
            </w:r>
          </w:p>
        </w:tc>
        <w:tc>
          <w:tcPr>
            <w:tcW w:type="dxa" w:w="2880"/>
          </w:tcPr>
          <w:p>
            <w:r>
              <w:t>[nombre / rol]</w:t>
            </w:r>
          </w:p>
        </w:tc>
        <w:tc>
          <w:tcPr>
            <w:tcW w:type="dxa" w:w="2880"/>
          </w:tcPr>
          <w:p>
            <w:r>
              <w:t>[diaria / semanal]</w:t>
            </w:r>
          </w:p>
        </w:tc>
      </w:tr>
    </w:tbl>
    <w:p/>
    <w:p>
      <w:r>
        <w:rPr>
          <w:i/>
          <w:color w:val="D97757"/>
        </w:rPr>
        <w:t>Workshop Claude Avanzado - Grupo Salinas - v1.0 - 2026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